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78FCB" w14:textId="77777777" w:rsidR="00265874" w:rsidRPr="008746F0" w:rsidRDefault="00265874">
      <w:pPr>
        <w:jc w:val="both"/>
        <w:rPr>
          <w:b/>
          <w:color w:val="auto"/>
          <w:sz w:val="28"/>
          <w:szCs w:val="28"/>
        </w:rPr>
      </w:pPr>
    </w:p>
    <w:p w14:paraId="42E44493" w14:textId="77777777" w:rsidR="00265874" w:rsidRPr="008746F0" w:rsidRDefault="008746F0">
      <w:pPr>
        <w:jc w:val="center"/>
        <w:rPr>
          <w:color w:val="auto"/>
          <w:sz w:val="22"/>
          <w:szCs w:val="22"/>
        </w:rPr>
      </w:pPr>
      <w:r w:rsidRPr="008746F0">
        <w:rPr>
          <w:rFonts w:ascii="Arial" w:hAnsi="Arial" w:cs="Arial"/>
          <w:b/>
          <w:color w:val="auto"/>
          <w:sz w:val="24"/>
          <w:szCs w:val="24"/>
        </w:rPr>
        <w:t>(2018-2019 Eğitim-Öğretim Yılı Güz Yarıyılı)</w:t>
      </w:r>
    </w:p>
    <w:p w14:paraId="4A278F79" w14:textId="77777777" w:rsidR="00265874" w:rsidRPr="008746F0" w:rsidRDefault="00265874">
      <w:pPr>
        <w:pStyle w:val="Heading6"/>
        <w:rPr>
          <w:color w:val="auto"/>
        </w:rPr>
      </w:pPr>
    </w:p>
    <w:p w14:paraId="6AB7E727" w14:textId="77777777" w:rsidR="00265874" w:rsidRPr="008746F0" w:rsidRDefault="008746F0">
      <w:pPr>
        <w:pStyle w:val="Header"/>
        <w:framePr w:w="2428" w:h="522" w:hRule="exact" w:wrap="auto" w:vAnchor="page" w:hAnchor="margin" w:x="4333" w:y="406"/>
        <w:jc w:val="center"/>
        <w:rPr>
          <w:color w:val="auto"/>
        </w:rPr>
      </w:pPr>
      <w:r w:rsidRPr="008746F0">
        <w:rPr>
          <w:rFonts w:ascii="Arial" w:hAnsi="Arial" w:cs="Arial"/>
          <w:b/>
          <w:color w:val="auto"/>
          <w:sz w:val="24"/>
          <w:szCs w:val="24"/>
        </w:rPr>
        <w:t xml:space="preserve">İSTATİSTİK BÖLÜMÜ </w:t>
      </w:r>
    </w:p>
    <w:p w14:paraId="2C2BA6F9" w14:textId="77777777" w:rsidR="00265874" w:rsidRPr="008746F0" w:rsidRDefault="008746F0">
      <w:pPr>
        <w:pStyle w:val="Header"/>
        <w:framePr w:w="2428" w:h="522" w:hRule="exact" w:wrap="auto" w:vAnchor="page" w:hAnchor="margin" w:x="4333" w:y="406"/>
        <w:jc w:val="center"/>
        <w:rPr>
          <w:color w:val="auto"/>
        </w:rPr>
      </w:pPr>
      <w:r w:rsidRPr="008746F0">
        <w:rPr>
          <w:rFonts w:ascii="Arial" w:hAnsi="Arial" w:cs="Arial"/>
          <w:b/>
          <w:color w:val="auto"/>
          <w:sz w:val="24"/>
          <w:szCs w:val="24"/>
        </w:rPr>
        <w:t>1.VİZE PROGRAMI</w:t>
      </w:r>
    </w:p>
    <w:tbl>
      <w:tblPr>
        <w:tblW w:w="1121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44"/>
        <w:gridCol w:w="1017"/>
        <w:gridCol w:w="1017"/>
        <w:gridCol w:w="1072"/>
        <w:gridCol w:w="1073"/>
        <w:gridCol w:w="2583"/>
        <w:gridCol w:w="3073"/>
      </w:tblGrid>
      <w:tr w:rsidR="00265874" w:rsidRPr="008746F0" w14:paraId="63864CBE" w14:textId="77777777" w:rsidTr="00D819CA">
        <w:trPr>
          <w:cantSplit/>
          <w:trHeight w:val="216"/>
          <w:jc w:val="center"/>
        </w:trPr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1B17633" w14:textId="77777777" w:rsidR="00265874" w:rsidRPr="008746F0" w:rsidRDefault="008746F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746F0">
              <w:rPr>
                <w:b/>
                <w:color w:val="auto"/>
                <w:sz w:val="18"/>
                <w:szCs w:val="18"/>
              </w:rPr>
              <w:t>GÜN</w:t>
            </w:r>
          </w:p>
        </w:tc>
        <w:tc>
          <w:tcPr>
            <w:tcW w:w="844" w:type="dxa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01050E7" w14:textId="77777777" w:rsidR="00265874" w:rsidRPr="008746F0" w:rsidRDefault="008746F0">
            <w:pPr>
              <w:pStyle w:val="Heading4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  <w:r w:rsidRPr="008746F0"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  <w:t>SAAT</w:t>
            </w:r>
          </w:p>
        </w:tc>
        <w:tc>
          <w:tcPr>
            <w:tcW w:w="2034" w:type="dxa"/>
            <w:gridSpan w:val="2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CFC879B" w14:textId="77777777" w:rsidR="00265874" w:rsidRPr="008746F0" w:rsidRDefault="008746F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746F0">
              <w:rPr>
                <w:b/>
                <w:color w:val="auto"/>
                <w:sz w:val="18"/>
                <w:szCs w:val="18"/>
              </w:rPr>
              <w:t>1. YIL</w:t>
            </w:r>
          </w:p>
          <w:p w14:paraId="7EEB2F67" w14:textId="77777777" w:rsidR="00265874" w:rsidRPr="008746F0" w:rsidRDefault="008746F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746F0">
              <w:rPr>
                <w:b/>
                <w:color w:val="auto"/>
                <w:sz w:val="18"/>
                <w:szCs w:val="18"/>
              </w:rPr>
              <w:t>1. YARIYIL</w:t>
            </w:r>
          </w:p>
        </w:tc>
        <w:tc>
          <w:tcPr>
            <w:tcW w:w="2145" w:type="dxa"/>
            <w:gridSpan w:val="2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F868A6A" w14:textId="77777777" w:rsidR="00265874" w:rsidRPr="008746F0" w:rsidRDefault="008746F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746F0">
              <w:rPr>
                <w:b/>
                <w:color w:val="auto"/>
                <w:sz w:val="18"/>
                <w:szCs w:val="18"/>
              </w:rPr>
              <w:t>2.YIL</w:t>
            </w:r>
          </w:p>
          <w:p w14:paraId="0778D210" w14:textId="77777777" w:rsidR="00265874" w:rsidRPr="008746F0" w:rsidRDefault="008746F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746F0">
              <w:rPr>
                <w:b/>
                <w:color w:val="auto"/>
                <w:sz w:val="18"/>
                <w:szCs w:val="18"/>
              </w:rPr>
              <w:t>3. YARIYIL</w:t>
            </w:r>
          </w:p>
        </w:tc>
        <w:tc>
          <w:tcPr>
            <w:tcW w:w="2583" w:type="dxa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11F6337" w14:textId="77777777" w:rsidR="00265874" w:rsidRPr="008746F0" w:rsidRDefault="008746F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746F0">
              <w:rPr>
                <w:b/>
                <w:color w:val="auto"/>
                <w:sz w:val="18"/>
                <w:szCs w:val="18"/>
              </w:rPr>
              <w:t>3. YIL</w:t>
            </w:r>
          </w:p>
          <w:p w14:paraId="6C2DFFAE" w14:textId="77777777" w:rsidR="00265874" w:rsidRPr="008746F0" w:rsidRDefault="008746F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746F0">
              <w:rPr>
                <w:b/>
                <w:color w:val="auto"/>
                <w:sz w:val="18"/>
                <w:szCs w:val="18"/>
              </w:rPr>
              <w:t>5. YARIYIL</w:t>
            </w:r>
          </w:p>
        </w:tc>
        <w:tc>
          <w:tcPr>
            <w:tcW w:w="3073" w:type="dxa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BB6BA16" w14:textId="77777777" w:rsidR="00265874" w:rsidRPr="008746F0" w:rsidRDefault="008746F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746F0">
              <w:rPr>
                <w:b/>
                <w:color w:val="auto"/>
                <w:sz w:val="18"/>
                <w:szCs w:val="18"/>
              </w:rPr>
              <w:t>4. YIL</w:t>
            </w:r>
          </w:p>
          <w:p w14:paraId="6C0DABD7" w14:textId="77777777" w:rsidR="00265874" w:rsidRPr="008746F0" w:rsidRDefault="008746F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746F0">
              <w:rPr>
                <w:b/>
                <w:color w:val="auto"/>
                <w:sz w:val="18"/>
                <w:szCs w:val="18"/>
              </w:rPr>
              <w:t>7. YARIYIL</w:t>
            </w:r>
          </w:p>
        </w:tc>
      </w:tr>
      <w:tr w:rsidR="00265874" w:rsidRPr="008746F0" w14:paraId="2E2DB51E" w14:textId="77777777" w:rsidTr="00D819CA">
        <w:trPr>
          <w:cantSplit/>
          <w:trHeight w:val="216"/>
          <w:jc w:val="center"/>
        </w:trPr>
        <w:tc>
          <w:tcPr>
            <w:tcW w:w="54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592634F" w14:textId="77777777" w:rsidR="00265874" w:rsidRPr="008746F0" w:rsidRDefault="008746F0">
            <w:pPr>
              <w:jc w:val="center"/>
              <w:rPr>
                <w:color w:val="auto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20 Kasım</w:t>
            </w:r>
          </w:p>
          <w:p w14:paraId="3BF8C476" w14:textId="77777777" w:rsidR="00265874" w:rsidRPr="008746F0" w:rsidRDefault="0026587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  <w:p w14:paraId="5195B8E2" w14:textId="77777777" w:rsidR="00265874" w:rsidRPr="008746F0" w:rsidRDefault="008746F0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auto"/>
                <w:sz w:val="14"/>
                <w:szCs w:val="14"/>
              </w:rPr>
            </w:pPr>
            <w:r w:rsidRPr="008746F0">
              <w:rPr>
                <w:rFonts w:ascii="Times New Roman" w:hAnsi="Times New Roman"/>
                <w:b/>
                <w:i w:val="0"/>
                <w:iCs w:val="0"/>
                <w:color w:val="auto"/>
                <w:sz w:val="14"/>
                <w:szCs w:val="14"/>
              </w:rPr>
              <w:t>S</w:t>
            </w:r>
          </w:p>
          <w:p w14:paraId="77E2A405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A</w:t>
            </w:r>
          </w:p>
          <w:p w14:paraId="4CBB3F90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L</w:t>
            </w:r>
          </w:p>
          <w:p w14:paraId="468258F2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I</w:t>
            </w:r>
          </w:p>
        </w:tc>
        <w:tc>
          <w:tcPr>
            <w:tcW w:w="844" w:type="dxa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19B0965" w14:textId="77777777" w:rsidR="00265874" w:rsidRPr="00D15EAB" w:rsidRDefault="008746F0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08.00-08.50</w:t>
            </w:r>
          </w:p>
        </w:tc>
        <w:tc>
          <w:tcPr>
            <w:tcW w:w="2034" w:type="dxa"/>
            <w:gridSpan w:val="2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3C41421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145" w:type="dxa"/>
            <w:gridSpan w:val="2"/>
            <w:tcBorders>
              <w:top w:val="single" w:sz="1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444DE74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116BEEA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0A6E861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265874" w:rsidRPr="008746F0" w14:paraId="3CF7D9C1" w14:textId="77777777" w:rsidTr="00D819CA">
        <w:trPr>
          <w:cantSplit/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A8A1E9C" w14:textId="77777777" w:rsidR="00265874" w:rsidRPr="008746F0" w:rsidRDefault="0026587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FC510EE" w14:textId="77777777" w:rsidR="00265874" w:rsidRPr="00D15EAB" w:rsidRDefault="008746F0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09.00-09.50</w:t>
            </w:r>
          </w:p>
        </w:tc>
        <w:tc>
          <w:tcPr>
            <w:tcW w:w="203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6272E2A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822C178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650BFB" w14:textId="77777777" w:rsid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29 kişi</w:t>
            </w:r>
          </w:p>
          <w:p w14:paraId="078991E6" w14:textId="77777777" w:rsid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IST3060 Bayesgil İstatistik Mes. Seçimlik Doç. Dr. Filiz Karaman </w:t>
            </w:r>
          </w:p>
          <w:p w14:paraId="43AEE5BE" w14:textId="77777777" w:rsidR="00265874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BZ-D07</w:t>
            </w:r>
          </w:p>
        </w:tc>
        <w:tc>
          <w:tcPr>
            <w:tcW w:w="307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7B084EA" w14:textId="77777777" w:rsid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50 kişi</w:t>
            </w:r>
          </w:p>
          <w:p w14:paraId="39E7C526" w14:textId="77777777" w:rsidR="00265874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IST4171 Veri Sınıflandırma Yöntemleri Gr:1 </w:t>
            </w:r>
          </w:p>
          <w:p w14:paraId="0B8308DE" w14:textId="77777777" w:rsidR="00265874" w:rsidRPr="008746F0" w:rsidRDefault="008746F0" w:rsidP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Prof. Dr. Gülhayat Gölbaşı Şimşek Mesleki Seçimlik  </w:t>
            </w:r>
            <w:r>
              <w:rPr>
                <w:color w:val="auto"/>
                <w:sz w:val="14"/>
                <w:szCs w:val="14"/>
              </w:rPr>
              <w:t>B1-A06</w:t>
            </w:r>
          </w:p>
        </w:tc>
      </w:tr>
      <w:tr w:rsidR="00265874" w:rsidRPr="008746F0" w14:paraId="56D0361D" w14:textId="77777777" w:rsidTr="00D819CA">
        <w:trPr>
          <w:cantSplit/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964BB67" w14:textId="77777777" w:rsidR="00265874" w:rsidRPr="008746F0" w:rsidRDefault="0026587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8761F3C" w14:textId="70DDBCD4" w:rsidR="00265874" w:rsidRPr="00D15EAB" w:rsidRDefault="00D15EAB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11.00-12.3</w:t>
            </w:r>
            <w:r w:rsidR="008746F0"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698F8D9" w14:textId="77777777" w:rsidR="008746F0" w:rsidRPr="00DA438E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DA438E">
              <w:rPr>
                <w:color w:val="auto"/>
                <w:sz w:val="14"/>
                <w:szCs w:val="14"/>
              </w:rPr>
              <w:t>115 kişi</w:t>
            </w:r>
          </w:p>
          <w:p w14:paraId="358F4B37" w14:textId="77777777" w:rsidR="00265874" w:rsidRPr="00DA438E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DA438E">
              <w:rPr>
                <w:color w:val="auto"/>
                <w:sz w:val="14"/>
                <w:szCs w:val="14"/>
              </w:rPr>
              <w:t xml:space="preserve">IST1141 İstatistiğe Giriş Gr:1  Öğr. Gör. Dr. Özlem B. Korkmazoğlu </w:t>
            </w:r>
          </w:p>
          <w:p w14:paraId="5545412A" w14:textId="77777777" w:rsidR="008746F0" w:rsidRPr="008746F0" w:rsidRDefault="008746F0">
            <w:pPr>
              <w:jc w:val="center"/>
              <w:rPr>
                <w:color w:val="auto"/>
              </w:rPr>
            </w:pPr>
            <w:r w:rsidRPr="00DA438E">
              <w:rPr>
                <w:color w:val="auto"/>
                <w:sz w:val="14"/>
                <w:szCs w:val="14"/>
              </w:rPr>
              <w:t>B1-A06, B1-A08</w:t>
            </w:r>
          </w:p>
        </w:tc>
        <w:tc>
          <w:tcPr>
            <w:tcW w:w="214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CE1CD56" w14:textId="77777777" w:rsidR="008746F0" w:rsidRDefault="008746F0" w:rsidP="008746F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53 kişi</w:t>
            </w:r>
          </w:p>
          <w:p w14:paraId="5D8F375A" w14:textId="77777777" w:rsidR="00265874" w:rsidRDefault="008746F0" w:rsidP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IST2121 Introduction to Mathematical Statistics Gr:1 (İng) Doç. Dr. Atıf Evren</w:t>
            </w:r>
          </w:p>
          <w:p w14:paraId="5A4B731A" w14:textId="77777777" w:rsidR="008746F0" w:rsidRPr="008746F0" w:rsidRDefault="008746F0" w:rsidP="008746F0">
            <w:pPr>
              <w:jc w:val="center"/>
              <w:rPr>
                <w:color w:val="auto"/>
              </w:rPr>
            </w:pPr>
            <w:r>
              <w:rPr>
                <w:color w:val="auto"/>
                <w:sz w:val="14"/>
                <w:szCs w:val="14"/>
              </w:rPr>
              <w:t>B1-A10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B8B8C82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39A0575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265874" w:rsidRPr="008746F0" w14:paraId="3487BFE0" w14:textId="77777777" w:rsidTr="00D819CA">
        <w:trPr>
          <w:cantSplit/>
          <w:trHeight w:val="332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952854A" w14:textId="77777777" w:rsidR="00265874" w:rsidRPr="008746F0" w:rsidRDefault="0026587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DD0343C" w14:textId="77777777" w:rsidR="00265874" w:rsidRPr="00D15EAB" w:rsidRDefault="008746F0">
            <w:pPr>
              <w:pStyle w:val="Heading4"/>
              <w:rPr>
                <w:color w:val="auto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13.00-13.50</w:t>
            </w:r>
          </w:p>
        </w:tc>
        <w:tc>
          <w:tcPr>
            <w:tcW w:w="203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770BF29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14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B6247CF" w14:textId="77777777" w:rsid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53 kişi</w:t>
            </w:r>
          </w:p>
          <w:p w14:paraId="7469A7B6" w14:textId="77777777" w:rsidR="00265874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IST2081 Survey Sampling I Gr:1 (İng) Doç. Dr. Filiz Karaman </w:t>
            </w:r>
          </w:p>
          <w:p w14:paraId="1453F751" w14:textId="77777777" w:rsidR="00265874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B2-A08</w:t>
            </w:r>
          </w:p>
        </w:tc>
        <w:tc>
          <w:tcPr>
            <w:tcW w:w="258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4439E30" w14:textId="77777777" w:rsid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37 kişi</w:t>
            </w:r>
          </w:p>
          <w:p w14:paraId="61188761" w14:textId="77777777" w:rsidR="00265874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IST3160 Aktüeryaya Giriş Gr:1 Dr. Öğr. Üyesi Serpil Kılıç Mesleki Seçimlik  </w:t>
            </w:r>
          </w:p>
          <w:p w14:paraId="050E7C78" w14:textId="77777777" w:rsidR="00265874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BZ-D07</w:t>
            </w:r>
          </w:p>
        </w:tc>
        <w:tc>
          <w:tcPr>
            <w:tcW w:w="307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7C9AE1C" w14:textId="77777777" w:rsid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46 kişi</w:t>
            </w:r>
          </w:p>
          <w:p w14:paraId="2F292996" w14:textId="77777777" w:rsid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IST4140 Bulanık Mantık Gr:1. Dr. Öğr. ÜyesiReşit Çelik Mesleki Seçimlik </w:t>
            </w:r>
          </w:p>
          <w:p w14:paraId="592D28EC" w14:textId="77777777" w:rsidR="00265874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B</w:t>
            </w:r>
            <w:r>
              <w:rPr>
                <w:color w:val="auto"/>
                <w:sz w:val="14"/>
                <w:szCs w:val="14"/>
              </w:rPr>
              <w:t>Z-D09</w:t>
            </w:r>
          </w:p>
        </w:tc>
      </w:tr>
      <w:tr w:rsidR="00265874" w:rsidRPr="008746F0" w14:paraId="6A98FE40" w14:textId="77777777" w:rsidTr="00D819CA">
        <w:trPr>
          <w:cantSplit/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A09A95A" w14:textId="77777777" w:rsidR="00265874" w:rsidRPr="008746F0" w:rsidRDefault="0026587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FB2D9CE" w14:textId="314293B8" w:rsidR="00265874" w:rsidRPr="00D15EAB" w:rsidRDefault="00D15EAB">
            <w:pPr>
              <w:pStyle w:val="Heading4"/>
              <w:rPr>
                <w:color w:val="auto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15.00-16.3</w:t>
            </w:r>
            <w:r w:rsidR="008746F0"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203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B5A9444" w14:textId="77777777" w:rsid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111 kişi</w:t>
            </w:r>
          </w:p>
          <w:p w14:paraId="0CF6EC24" w14:textId="77777777" w:rsidR="00265874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MAT1001 Mathematics 1 Gr:1 (İng) </w:t>
            </w:r>
          </w:p>
          <w:p w14:paraId="77CDE93B" w14:textId="77777777" w:rsidR="008746F0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BZ-A06,BZ-A07</w:t>
            </w:r>
          </w:p>
        </w:tc>
        <w:tc>
          <w:tcPr>
            <w:tcW w:w="214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1797991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C397057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2978A14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265874" w:rsidRPr="008746F0" w14:paraId="1F2AC6BF" w14:textId="77777777" w:rsidTr="00D819CA">
        <w:trPr>
          <w:cantSplit/>
          <w:trHeight w:val="216"/>
          <w:jc w:val="center"/>
        </w:trPr>
        <w:tc>
          <w:tcPr>
            <w:tcW w:w="54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A01DAA7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21 Kasım</w:t>
            </w:r>
          </w:p>
          <w:p w14:paraId="242E0AA4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Ç</w:t>
            </w:r>
          </w:p>
          <w:p w14:paraId="155B047B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A</w:t>
            </w:r>
          </w:p>
          <w:p w14:paraId="5FC7A06C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R</w:t>
            </w:r>
          </w:p>
          <w:p w14:paraId="086242DA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Ş</w:t>
            </w:r>
          </w:p>
          <w:p w14:paraId="3CAB6316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A</w:t>
            </w:r>
          </w:p>
          <w:p w14:paraId="16051E2F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M</w:t>
            </w:r>
          </w:p>
          <w:p w14:paraId="5D63A6B9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B</w:t>
            </w:r>
          </w:p>
          <w:p w14:paraId="52FFE325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A</w:t>
            </w:r>
          </w:p>
        </w:tc>
        <w:tc>
          <w:tcPr>
            <w:tcW w:w="844" w:type="dxa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DB9D769" w14:textId="77777777" w:rsidR="00265874" w:rsidRPr="00D15EAB" w:rsidRDefault="008746F0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08.00-08.50</w:t>
            </w:r>
          </w:p>
        </w:tc>
        <w:tc>
          <w:tcPr>
            <w:tcW w:w="2034" w:type="dxa"/>
            <w:gridSpan w:val="2"/>
            <w:tcBorders>
              <w:top w:val="single" w:sz="1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D89B03D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145" w:type="dxa"/>
            <w:gridSpan w:val="2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3AC683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7DE6BD3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ADB6E7F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265874" w:rsidRPr="008746F0" w14:paraId="070B3497" w14:textId="77777777" w:rsidTr="00D819CA">
        <w:trPr>
          <w:cantSplit/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717413D" w14:textId="77777777" w:rsidR="00265874" w:rsidRPr="008746F0" w:rsidRDefault="0026587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22E8F4F" w14:textId="35899866" w:rsidR="00265874" w:rsidRPr="00D15EAB" w:rsidRDefault="00D15EAB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09.00-10.3</w:t>
            </w:r>
            <w:r w:rsidR="008746F0"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F3CB4D9" w14:textId="77777777" w:rsid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122 kişi</w:t>
            </w:r>
          </w:p>
          <w:p w14:paraId="46F2B8EE" w14:textId="77777777" w:rsidR="00265874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MAT1811 Linear Algebra 1 (İng) Gr:1</w:t>
            </w:r>
          </w:p>
          <w:p w14:paraId="68AD62F7" w14:textId="77777777" w:rsidR="008746F0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B2-D12,B2-D13,B2-D14</w:t>
            </w:r>
          </w:p>
        </w:tc>
        <w:tc>
          <w:tcPr>
            <w:tcW w:w="214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EBA9C22" w14:textId="77777777" w:rsid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47 kişi</w:t>
            </w:r>
          </w:p>
          <w:p w14:paraId="3804AE9A" w14:textId="77777777" w:rsid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IST2041 İstatistikçiler İçin Ana İşletmecilik Bilgileri Gr:1 Tekin Özübek </w:t>
            </w:r>
          </w:p>
          <w:p w14:paraId="26AB1327" w14:textId="77777777" w:rsidR="00265874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B2-D10</w:t>
            </w:r>
          </w:p>
        </w:tc>
        <w:tc>
          <w:tcPr>
            <w:tcW w:w="258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C0A8468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A8636F7" w14:textId="77777777" w:rsidR="008746F0" w:rsidRDefault="008746F0" w:rsidP="008746F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45 kişi</w:t>
            </w:r>
          </w:p>
          <w:p w14:paraId="59F76983" w14:textId="77777777" w:rsid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IST4131 Econometrics Gr:1 (İng) </w:t>
            </w:r>
          </w:p>
          <w:p w14:paraId="0397A0E2" w14:textId="77777777" w:rsidR="00265874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Prof. Dr.</w:t>
            </w:r>
            <w:r>
              <w:rPr>
                <w:color w:val="auto"/>
                <w:sz w:val="14"/>
                <w:szCs w:val="14"/>
              </w:rPr>
              <w:t xml:space="preserve"> Ali Hakan Büyüklü  </w:t>
            </w:r>
          </w:p>
          <w:p w14:paraId="6B03ACDB" w14:textId="77777777" w:rsidR="008746F0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B1-D02</w:t>
            </w:r>
          </w:p>
        </w:tc>
      </w:tr>
      <w:tr w:rsidR="008746F0" w:rsidRPr="008746F0" w14:paraId="06DE14C0" w14:textId="77777777" w:rsidTr="00D819CA">
        <w:trPr>
          <w:cantSplit/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D8D6204" w14:textId="77777777" w:rsidR="008746F0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3F5FBE8" w14:textId="77777777" w:rsidR="008746F0" w:rsidRPr="00D15EAB" w:rsidRDefault="008746F0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12.00-12.50</w:t>
            </w: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ECDE5EC" w14:textId="77777777" w:rsidR="008746F0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BFA6546" w14:textId="77777777" w:rsidR="00E37290" w:rsidRDefault="00E37290" w:rsidP="00E3729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26 kişi</w:t>
            </w:r>
          </w:p>
          <w:p w14:paraId="500C26C4" w14:textId="77777777" w:rsidR="008746F0" w:rsidRDefault="008746F0" w:rsidP="00E3729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IST2131 Co</w:t>
            </w:r>
            <w:r w:rsidR="00E37290">
              <w:rPr>
                <w:color w:val="auto"/>
                <w:sz w:val="14"/>
                <w:szCs w:val="14"/>
              </w:rPr>
              <w:t xml:space="preserve">mputer Programming I </w:t>
            </w:r>
            <w:r w:rsidRPr="008746F0">
              <w:rPr>
                <w:color w:val="auto"/>
                <w:sz w:val="14"/>
                <w:szCs w:val="14"/>
              </w:rPr>
              <w:t xml:space="preserve">Doç. Dr. Gülder Kemalbay </w:t>
            </w:r>
          </w:p>
          <w:p w14:paraId="7D37FC40" w14:textId="77777777" w:rsidR="00E37290" w:rsidRPr="008746F0" w:rsidRDefault="00E37290" w:rsidP="00E3729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B1-D05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7D5154A" w14:textId="77777777" w:rsidR="00E37290" w:rsidRDefault="00E37290" w:rsidP="00E3729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19 kişi</w:t>
            </w:r>
          </w:p>
          <w:p w14:paraId="749EA367" w14:textId="77777777" w:rsidR="008746F0" w:rsidRDefault="008746F0" w:rsidP="00E3729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IST2131 Computer Programming I Dr. Öğr. Üyesi Öyküm Esra Aşkın </w:t>
            </w:r>
          </w:p>
          <w:p w14:paraId="04EF995D" w14:textId="77777777" w:rsidR="00E37290" w:rsidRPr="008746F0" w:rsidRDefault="00E37290" w:rsidP="00E3729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B1-D07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6DB2A79" w14:textId="77777777" w:rsidR="008746F0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0F94BCF" w14:textId="77777777" w:rsidR="008746F0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E37290" w:rsidRPr="008746F0" w14:paraId="7B90E574" w14:textId="77777777" w:rsidTr="00D819CA">
        <w:trPr>
          <w:cantSplit/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0CEC758" w14:textId="77777777" w:rsidR="00E37290" w:rsidRPr="008746F0" w:rsidRDefault="00E3729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7C23A48" w14:textId="77777777" w:rsidR="00E37290" w:rsidRPr="00D15EAB" w:rsidRDefault="00E37290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13.00-13.50</w:t>
            </w:r>
          </w:p>
        </w:tc>
        <w:tc>
          <w:tcPr>
            <w:tcW w:w="203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142C8A8" w14:textId="77777777" w:rsidR="00E37290" w:rsidRPr="008746F0" w:rsidRDefault="00E37290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A18891C" w14:textId="77777777" w:rsidR="00E37290" w:rsidRPr="008746F0" w:rsidRDefault="00E37290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A50B3DD" w14:textId="77777777" w:rsidR="00E37290" w:rsidRDefault="00E3729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35 kişi</w:t>
            </w:r>
          </w:p>
          <w:p w14:paraId="45110412" w14:textId="77777777" w:rsidR="00E37290" w:rsidRDefault="00E3729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IST3230 Planlama Teknikleri Gr:1 Doç. Dr. Ersoy Öz Mesleki Seçimlik </w:t>
            </w:r>
          </w:p>
          <w:p w14:paraId="38D5F7C3" w14:textId="77777777" w:rsidR="00E37290" w:rsidRPr="008746F0" w:rsidRDefault="00E3729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B1-D02</w:t>
            </w:r>
          </w:p>
        </w:tc>
        <w:tc>
          <w:tcPr>
            <w:tcW w:w="307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38EC9C9" w14:textId="77777777" w:rsidR="00E37290" w:rsidRDefault="00E3729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62 kişi</w:t>
            </w:r>
          </w:p>
          <w:p w14:paraId="17DFE49C" w14:textId="77777777" w:rsidR="00E37290" w:rsidRDefault="00E3729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IST4111 Çok Değişkenli İstatistik I Gr:1 Dr. Öğr. Üyesi Doğan Yıldız </w:t>
            </w:r>
          </w:p>
          <w:p w14:paraId="0351FE2E" w14:textId="77777777" w:rsidR="00E37290" w:rsidRPr="008746F0" w:rsidRDefault="00E3729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B1-D03</w:t>
            </w:r>
          </w:p>
        </w:tc>
      </w:tr>
      <w:tr w:rsidR="00265874" w:rsidRPr="008746F0" w14:paraId="6730CFB5" w14:textId="77777777" w:rsidTr="00D819CA">
        <w:trPr>
          <w:cantSplit/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98539E0" w14:textId="77777777" w:rsidR="00265874" w:rsidRPr="008746F0" w:rsidRDefault="0026587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70A284E" w14:textId="77777777" w:rsidR="00265874" w:rsidRPr="00D15EAB" w:rsidRDefault="008746F0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15.00-15.50</w:t>
            </w: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BB921AF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84E1F40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E765C9C" w14:textId="1DCBC1DD" w:rsidR="00E02416" w:rsidRDefault="00E02416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74 kişi</w:t>
            </w:r>
          </w:p>
          <w:p w14:paraId="274BD807" w14:textId="77777777" w:rsidR="00E02416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IST3011 Optimizasyon Gr:1 Doç. Dr. Gülder Kemalbay </w:t>
            </w:r>
          </w:p>
          <w:p w14:paraId="2811AAA6" w14:textId="23AB5205" w:rsidR="00265874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BZ-A06</w:t>
            </w:r>
            <w:r w:rsidR="00E02416">
              <w:rPr>
                <w:color w:val="auto"/>
                <w:sz w:val="14"/>
                <w:szCs w:val="14"/>
              </w:rPr>
              <w:t>, BZ-D07</w:t>
            </w:r>
          </w:p>
        </w:tc>
        <w:tc>
          <w:tcPr>
            <w:tcW w:w="307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8CC7852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265874" w:rsidRPr="008746F0" w14:paraId="777E3905" w14:textId="77777777" w:rsidTr="00D819CA">
        <w:trPr>
          <w:cantSplit/>
          <w:trHeight w:val="216"/>
          <w:jc w:val="center"/>
        </w:trPr>
        <w:tc>
          <w:tcPr>
            <w:tcW w:w="54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1424337" w14:textId="77777777" w:rsidR="00265874" w:rsidRPr="008746F0" w:rsidRDefault="008746F0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auto"/>
                <w:sz w:val="14"/>
                <w:szCs w:val="14"/>
              </w:rPr>
            </w:pPr>
            <w:r w:rsidRPr="008746F0">
              <w:rPr>
                <w:rFonts w:ascii="Times New Roman" w:hAnsi="Times New Roman"/>
                <w:b/>
                <w:i w:val="0"/>
                <w:iCs w:val="0"/>
                <w:color w:val="auto"/>
                <w:sz w:val="14"/>
                <w:szCs w:val="14"/>
              </w:rPr>
              <w:t>22 Kasım</w:t>
            </w:r>
          </w:p>
          <w:p w14:paraId="36195425" w14:textId="77777777" w:rsidR="00265874" w:rsidRPr="008746F0" w:rsidRDefault="00265874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auto"/>
                <w:sz w:val="14"/>
                <w:szCs w:val="14"/>
              </w:rPr>
            </w:pPr>
          </w:p>
          <w:p w14:paraId="04BDEE01" w14:textId="77777777" w:rsidR="00265874" w:rsidRPr="008746F0" w:rsidRDefault="008746F0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auto"/>
                <w:sz w:val="14"/>
                <w:szCs w:val="14"/>
              </w:rPr>
            </w:pPr>
            <w:r w:rsidRPr="008746F0">
              <w:rPr>
                <w:rFonts w:ascii="Times New Roman" w:hAnsi="Times New Roman"/>
                <w:b/>
                <w:i w:val="0"/>
                <w:iCs w:val="0"/>
                <w:color w:val="auto"/>
                <w:sz w:val="14"/>
                <w:szCs w:val="14"/>
              </w:rPr>
              <w:t>P</w:t>
            </w:r>
          </w:p>
          <w:p w14:paraId="056058AF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E</w:t>
            </w:r>
          </w:p>
          <w:p w14:paraId="5C36ED84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R</w:t>
            </w:r>
          </w:p>
          <w:p w14:paraId="4242C6C8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Ş</w:t>
            </w:r>
          </w:p>
          <w:p w14:paraId="16D0BABB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E</w:t>
            </w:r>
          </w:p>
          <w:p w14:paraId="609843C4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M</w:t>
            </w:r>
          </w:p>
          <w:p w14:paraId="4C6C9A02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B</w:t>
            </w:r>
          </w:p>
          <w:p w14:paraId="7D5D1677" w14:textId="77777777" w:rsidR="00265874" w:rsidRPr="008746F0" w:rsidRDefault="008746F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E</w:t>
            </w:r>
          </w:p>
        </w:tc>
        <w:tc>
          <w:tcPr>
            <w:tcW w:w="844" w:type="dxa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733C7F7" w14:textId="77777777" w:rsidR="00265874" w:rsidRPr="00D15EAB" w:rsidRDefault="008746F0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08.00-08.50</w:t>
            </w:r>
          </w:p>
        </w:tc>
        <w:tc>
          <w:tcPr>
            <w:tcW w:w="2034" w:type="dxa"/>
            <w:gridSpan w:val="2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88B4EEF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145" w:type="dxa"/>
            <w:gridSpan w:val="2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35FF892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3CFD967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7D3E828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265874" w:rsidRPr="008746F0" w14:paraId="649626A8" w14:textId="77777777" w:rsidTr="00D819CA">
        <w:trPr>
          <w:cantSplit/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05E63A3" w14:textId="77777777" w:rsidR="00265874" w:rsidRPr="008746F0" w:rsidRDefault="0026587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0213092" w14:textId="77777777" w:rsidR="00265874" w:rsidRPr="00D15EAB" w:rsidRDefault="008746F0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09.00-09.50</w:t>
            </w:r>
          </w:p>
        </w:tc>
        <w:tc>
          <w:tcPr>
            <w:tcW w:w="203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451080A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14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3AE278D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B052E2C" w14:textId="77777777" w:rsidR="00D819CA" w:rsidRDefault="00D819CA">
            <w:pPr>
              <w:jc w:val="center"/>
              <w:rPr>
                <w:color w:val="auto"/>
                <w:sz w:val="14"/>
                <w:szCs w:val="14"/>
              </w:rPr>
            </w:pPr>
          </w:p>
          <w:p w14:paraId="6EA5B36A" w14:textId="65E0D015" w:rsidR="00D819CA" w:rsidRDefault="00D819CA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89 kişi</w:t>
            </w:r>
          </w:p>
          <w:p w14:paraId="30C90655" w14:textId="77777777" w:rsidR="00D819CA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IST3121 Regression Analysis I Gr:1  (İng) Prof.. Dr. Gülhayat Gölbaşı Şimşek </w:t>
            </w:r>
          </w:p>
          <w:p w14:paraId="4B300BBE" w14:textId="2B04B522" w:rsidR="00265874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B1-A08</w:t>
            </w:r>
          </w:p>
          <w:p w14:paraId="0D3F5AEA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28F755C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265874" w:rsidRPr="008746F0" w14:paraId="2E8C9EEC" w14:textId="77777777" w:rsidTr="00D819CA">
        <w:trPr>
          <w:cantSplit/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9A480E3" w14:textId="77777777" w:rsidR="00265874" w:rsidRPr="008746F0" w:rsidRDefault="0026587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6F170F7" w14:textId="77777777" w:rsidR="00265874" w:rsidRPr="00D15EAB" w:rsidRDefault="008746F0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11.00-11.50</w:t>
            </w: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78767CE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0A62CE4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215059C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D1122FB" w14:textId="3577BAB2" w:rsidR="00C24306" w:rsidRDefault="00C24306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44 kişi</w:t>
            </w:r>
          </w:p>
          <w:p w14:paraId="4D420B64" w14:textId="77777777" w:rsidR="00265874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IST4120 Pazar Araştırma Teknikleri Gr:1 Doç. Dr. Fatma Noyan Tekeli Mesleki Seçimlik  </w:t>
            </w:r>
          </w:p>
          <w:p w14:paraId="2B852942" w14:textId="79BBD52A" w:rsidR="00C24306" w:rsidRPr="008746F0" w:rsidRDefault="00C24306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B1-D03</w:t>
            </w:r>
          </w:p>
        </w:tc>
      </w:tr>
      <w:tr w:rsidR="00265874" w:rsidRPr="008746F0" w14:paraId="57F42495" w14:textId="77777777" w:rsidTr="00D819CA">
        <w:trPr>
          <w:cantSplit/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3B98452" w14:textId="77777777" w:rsidR="00265874" w:rsidRPr="008746F0" w:rsidRDefault="0026587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F162DA8" w14:textId="77777777" w:rsidR="00265874" w:rsidRPr="00D15EAB" w:rsidRDefault="008746F0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12.00-12.50</w:t>
            </w:r>
          </w:p>
        </w:tc>
        <w:tc>
          <w:tcPr>
            <w:tcW w:w="203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0E26723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14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89B9324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9C24442" w14:textId="7CC14215" w:rsidR="00C24306" w:rsidRDefault="00C24306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28 kişi</w:t>
            </w:r>
          </w:p>
          <w:p w14:paraId="4368956F" w14:textId="77777777" w:rsidR="00265874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IST3130 Karar Teorisi Gr:1</w:t>
            </w:r>
          </w:p>
          <w:p w14:paraId="1E39967F" w14:textId="77777777" w:rsidR="00265874" w:rsidRPr="008746F0" w:rsidRDefault="008746F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Dr. Öğr. Üyesi Elif Tuna Mesleki Seçimlik B1-D01</w:t>
            </w:r>
          </w:p>
        </w:tc>
        <w:tc>
          <w:tcPr>
            <w:tcW w:w="307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24F5171" w14:textId="77777777" w:rsidR="00265874" w:rsidRPr="008746F0" w:rsidRDefault="00265874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E37290" w:rsidRPr="008746F0" w14:paraId="32748C72" w14:textId="77777777" w:rsidTr="00D819CA">
        <w:trPr>
          <w:cantSplit/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C2C3B60" w14:textId="77777777" w:rsidR="00E37290" w:rsidRPr="008746F0" w:rsidRDefault="00E3729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7EEA425" w14:textId="104B8148" w:rsidR="00E37290" w:rsidRPr="00D15EAB" w:rsidRDefault="0047338D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13.00-13.3</w:t>
            </w:r>
            <w:r w:rsidR="00E37290"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91C0A36" w14:textId="77777777" w:rsidR="00E37290" w:rsidRDefault="00E3729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53 kişi</w:t>
            </w:r>
          </w:p>
          <w:p w14:paraId="43C0B39A" w14:textId="77777777" w:rsidR="00E37290" w:rsidRDefault="00E3729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IST1081 Bilg. Programlamaya Giriş Gr:1 Doç. Dr. İbrahim Demir </w:t>
            </w:r>
          </w:p>
          <w:p w14:paraId="52B6E9B2" w14:textId="77777777" w:rsidR="00E37290" w:rsidRPr="008746F0" w:rsidRDefault="00E3729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BZ-A07</w:t>
            </w:r>
          </w:p>
        </w:tc>
        <w:tc>
          <w:tcPr>
            <w:tcW w:w="101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E3027D5" w14:textId="77777777" w:rsidR="00E37290" w:rsidRDefault="00E3729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48 kişi</w:t>
            </w:r>
          </w:p>
          <w:p w14:paraId="2874EBE0" w14:textId="77777777" w:rsidR="00E37290" w:rsidRDefault="00E3729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IST108</w:t>
            </w:r>
            <w:r>
              <w:rPr>
                <w:color w:val="auto"/>
                <w:sz w:val="14"/>
                <w:szCs w:val="14"/>
              </w:rPr>
              <w:t>1 Bilg. Programlamaya Giriş</w:t>
            </w:r>
            <w:r w:rsidRPr="008746F0">
              <w:rPr>
                <w:color w:val="auto"/>
                <w:sz w:val="14"/>
                <w:szCs w:val="14"/>
              </w:rPr>
              <w:t xml:space="preserve"> Gr:2 Doç. Dr. Ersoy ÖZ </w:t>
            </w:r>
          </w:p>
          <w:p w14:paraId="2889AD85" w14:textId="77777777" w:rsidR="00E37290" w:rsidRPr="008746F0" w:rsidRDefault="00E3729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BZ-A06</w:t>
            </w:r>
          </w:p>
        </w:tc>
        <w:tc>
          <w:tcPr>
            <w:tcW w:w="214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4D2832F" w14:textId="77777777" w:rsidR="00E37290" w:rsidRDefault="00E3729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77 kişi</w:t>
            </w:r>
          </w:p>
          <w:p w14:paraId="5AFF80EF" w14:textId="77777777" w:rsidR="00E37290" w:rsidRDefault="00E37290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MAT2001 Mathematical Analysis 3 Gr:1 (İng) </w:t>
            </w:r>
          </w:p>
          <w:p w14:paraId="17022905" w14:textId="77777777" w:rsidR="00E37290" w:rsidRPr="008746F0" w:rsidRDefault="00E37290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B2-A08, B2-D05 </w:t>
            </w:r>
          </w:p>
          <w:p w14:paraId="48EC5046" w14:textId="77777777" w:rsidR="00E37290" w:rsidRDefault="00E37290">
            <w:pPr>
              <w:jc w:val="center"/>
              <w:rPr>
                <w:color w:val="auto"/>
                <w:sz w:val="14"/>
                <w:szCs w:val="14"/>
              </w:rPr>
            </w:pPr>
          </w:p>
          <w:p w14:paraId="2CD074C2" w14:textId="77777777" w:rsidR="00E37290" w:rsidRPr="00E37290" w:rsidRDefault="00E37290" w:rsidP="00E37290">
            <w:pPr>
              <w:rPr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41BFC75" w14:textId="77777777" w:rsidR="00E37290" w:rsidRPr="008746F0" w:rsidRDefault="00E37290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0B1075E" w14:textId="77777777" w:rsidR="00E37290" w:rsidRPr="008746F0" w:rsidRDefault="00E37290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D819CA" w:rsidRPr="008746F0" w14:paraId="79F09909" w14:textId="77777777" w:rsidTr="00D819CA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2508A53" w14:textId="77777777" w:rsidR="00D819CA" w:rsidRPr="008746F0" w:rsidRDefault="00D819CA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6D78B9D" w14:textId="77777777" w:rsidR="00D819CA" w:rsidRPr="00D15EAB" w:rsidRDefault="00D819CA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15.00-15.50</w:t>
            </w: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613CA71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FA661B6" w14:textId="7CFF2F65" w:rsidR="00D819CA" w:rsidRDefault="00D819CA" w:rsidP="00D819CA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35 kişi</w:t>
            </w:r>
          </w:p>
          <w:p w14:paraId="0C7FB8D9" w14:textId="77777777" w:rsidR="00D819CA" w:rsidRDefault="00D819CA" w:rsidP="00D819CA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IST2161 Mesl</w:t>
            </w:r>
            <w:r>
              <w:rPr>
                <w:color w:val="auto"/>
                <w:sz w:val="14"/>
                <w:szCs w:val="14"/>
              </w:rPr>
              <w:t xml:space="preserve">eki İng. </w:t>
            </w:r>
            <w:r w:rsidRPr="008746F0">
              <w:rPr>
                <w:color w:val="auto"/>
                <w:sz w:val="14"/>
                <w:szCs w:val="14"/>
              </w:rPr>
              <w:t>Öğr. Gör. Dr. Özlem B. Korkmazoğlu-</w:t>
            </w:r>
          </w:p>
          <w:p w14:paraId="4676C695" w14:textId="1548A91D" w:rsidR="00D819CA" w:rsidRDefault="00D819CA" w:rsidP="00D819CA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B1-D09</w:t>
            </w:r>
            <w:r w:rsidRPr="008746F0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4CA434E" w14:textId="3E84ECDD" w:rsidR="00D819CA" w:rsidRDefault="00D819CA" w:rsidP="00D819CA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31 kişi</w:t>
            </w:r>
          </w:p>
          <w:p w14:paraId="1F8C7D00" w14:textId="77777777" w:rsidR="00D819CA" w:rsidRDefault="00D819CA" w:rsidP="00D819CA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IST2161 Mesleki İng. -Dr. Öğr. Üyesi Serpil Kılıç</w:t>
            </w:r>
          </w:p>
          <w:p w14:paraId="204A4B09" w14:textId="16C7ADBD" w:rsidR="00D819CA" w:rsidRPr="008746F0" w:rsidRDefault="00D819CA" w:rsidP="00D819CA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B1-D11</w:t>
            </w:r>
            <w:r w:rsidRPr="008746F0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58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7FC35C4" w14:textId="77777777" w:rsidR="00D819CA" w:rsidRDefault="009D48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IST3141 Param. Olmayan İst.sel Yöntemler Gr:1 Doç. Dr. Fatma Noyan Tekeli</w:t>
            </w:r>
          </w:p>
          <w:p w14:paraId="5D2D6705" w14:textId="71A74DC2" w:rsidR="00F51353" w:rsidRPr="008746F0" w:rsidRDefault="00F51353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B1-D03</w:t>
            </w:r>
            <w:bookmarkStart w:id="0" w:name="_GoBack"/>
            <w:bookmarkEnd w:id="0"/>
          </w:p>
        </w:tc>
        <w:tc>
          <w:tcPr>
            <w:tcW w:w="30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2DC43AA" w14:textId="471C9012" w:rsidR="00E478FF" w:rsidRDefault="00E478FF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17 kişi</w:t>
            </w:r>
          </w:p>
          <w:p w14:paraId="2DCFEF09" w14:textId="77777777" w:rsidR="00D819CA" w:rsidRDefault="00D819CA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IST4141 Türkiye Ekonomisinin Kantitatif Analizi Prof. Dr. Ali Hakan Büyüklü Mesleki Seçimlik</w:t>
            </w:r>
          </w:p>
          <w:p w14:paraId="31D600FC" w14:textId="1D1206B6" w:rsidR="00E478FF" w:rsidRPr="008746F0" w:rsidRDefault="00E478FF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B2-D07</w:t>
            </w:r>
          </w:p>
        </w:tc>
      </w:tr>
      <w:tr w:rsidR="00D819CA" w:rsidRPr="008746F0" w14:paraId="38C45EA4" w14:textId="77777777" w:rsidTr="00D819CA">
        <w:trPr>
          <w:cantSplit/>
          <w:trHeight w:val="216"/>
          <w:jc w:val="center"/>
        </w:trPr>
        <w:tc>
          <w:tcPr>
            <w:tcW w:w="54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3344265" w14:textId="77777777" w:rsidR="00D819CA" w:rsidRPr="008746F0" w:rsidRDefault="00D819CA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auto"/>
                <w:sz w:val="14"/>
                <w:szCs w:val="14"/>
              </w:rPr>
            </w:pPr>
            <w:r w:rsidRPr="008746F0">
              <w:rPr>
                <w:rFonts w:ascii="Times New Roman" w:hAnsi="Times New Roman"/>
                <w:b/>
                <w:i w:val="0"/>
                <w:iCs w:val="0"/>
                <w:color w:val="auto"/>
                <w:sz w:val="14"/>
                <w:szCs w:val="14"/>
              </w:rPr>
              <w:t>23 Kasım</w:t>
            </w:r>
          </w:p>
          <w:p w14:paraId="16E407EB" w14:textId="77777777" w:rsidR="00D819CA" w:rsidRPr="008746F0" w:rsidRDefault="00D819CA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auto"/>
                <w:sz w:val="14"/>
                <w:szCs w:val="14"/>
              </w:rPr>
            </w:pPr>
          </w:p>
          <w:p w14:paraId="45107313" w14:textId="77777777" w:rsidR="00D819CA" w:rsidRPr="008746F0" w:rsidRDefault="00D819CA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auto"/>
                <w:sz w:val="14"/>
                <w:szCs w:val="14"/>
              </w:rPr>
            </w:pPr>
          </w:p>
          <w:p w14:paraId="231B7C4B" w14:textId="77777777" w:rsidR="00D819CA" w:rsidRPr="008746F0" w:rsidRDefault="00D819CA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auto"/>
                <w:sz w:val="14"/>
                <w:szCs w:val="14"/>
              </w:rPr>
            </w:pPr>
            <w:r w:rsidRPr="008746F0">
              <w:rPr>
                <w:rFonts w:ascii="Times New Roman" w:hAnsi="Times New Roman"/>
                <w:b/>
                <w:i w:val="0"/>
                <w:iCs w:val="0"/>
                <w:color w:val="auto"/>
                <w:sz w:val="14"/>
                <w:szCs w:val="14"/>
              </w:rPr>
              <w:t>C</w:t>
            </w:r>
          </w:p>
          <w:p w14:paraId="707BFB4C" w14:textId="77777777" w:rsidR="00D819CA" w:rsidRPr="008746F0" w:rsidRDefault="00D819CA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U</w:t>
            </w:r>
          </w:p>
          <w:p w14:paraId="5F647956" w14:textId="77777777" w:rsidR="00D819CA" w:rsidRPr="008746F0" w:rsidRDefault="00D819CA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M</w:t>
            </w:r>
          </w:p>
          <w:p w14:paraId="2C8FB348" w14:textId="77777777" w:rsidR="00D819CA" w:rsidRPr="008746F0" w:rsidRDefault="00D819CA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8746F0">
              <w:rPr>
                <w:b/>
                <w:color w:val="auto"/>
                <w:sz w:val="14"/>
                <w:szCs w:val="14"/>
              </w:rPr>
              <w:t>A</w:t>
            </w:r>
          </w:p>
        </w:tc>
        <w:tc>
          <w:tcPr>
            <w:tcW w:w="844" w:type="dxa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FDD9F3C" w14:textId="77777777" w:rsidR="00D819CA" w:rsidRPr="00D15EAB" w:rsidRDefault="00D819CA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08.00-08.50</w:t>
            </w:r>
          </w:p>
        </w:tc>
        <w:tc>
          <w:tcPr>
            <w:tcW w:w="2034" w:type="dxa"/>
            <w:gridSpan w:val="2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4327E9E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145" w:type="dxa"/>
            <w:gridSpan w:val="2"/>
            <w:tcBorders>
              <w:top w:val="single" w:sz="1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0302140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1789AC0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1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AD56D07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D819CA" w:rsidRPr="008746F0" w14:paraId="34BC9C68" w14:textId="77777777" w:rsidTr="00D819CA">
        <w:trPr>
          <w:cantSplit/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06F884A" w14:textId="77777777" w:rsidR="00D819CA" w:rsidRPr="008746F0" w:rsidRDefault="00D819CA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1CC64C9" w14:textId="4D664B83" w:rsidR="00D819CA" w:rsidRPr="00D15EAB" w:rsidRDefault="00D834DE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09.00-10.3</w:t>
            </w:r>
            <w:r w:rsidR="00D819CA"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203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62B7729" w14:textId="6C8725F3" w:rsidR="00D819CA" w:rsidRDefault="00D819CA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115 kişi</w:t>
            </w:r>
          </w:p>
          <w:p w14:paraId="28E1F5CD" w14:textId="77777777" w:rsidR="00D819CA" w:rsidRDefault="00D819CA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IST1131 Olasılığa Giriş Gr:1  Öğr. Gör. Dr. Özlem B. Korkmazoğlu </w:t>
            </w:r>
          </w:p>
          <w:p w14:paraId="09434E10" w14:textId="17C7D51D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BZ-A02</w:t>
            </w:r>
            <w:r>
              <w:rPr>
                <w:color w:val="auto"/>
                <w:sz w:val="14"/>
                <w:szCs w:val="14"/>
              </w:rPr>
              <w:t>, B1-A06</w:t>
            </w:r>
          </w:p>
        </w:tc>
        <w:tc>
          <w:tcPr>
            <w:tcW w:w="214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6166386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3F4EFDC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1CA8765" w14:textId="51B8D8C6" w:rsidR="00461933" w:rsidRDefault="00461933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23 kişi</w:t>
            </w:r>
          </w:p>
          <w:p w14:paraId="76A29F37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IST4221 İstatistikte GIS Uygulamaları </w:t>
            </w:r>
          </w:p>
          <w:p w14:paraId="57C2E815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Prof. Dr. Fatmagül Kılıç Gül</w:t>
            </w:r>
          </w:p>
          <w:p w14:paraId="6B4E4511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B2-L05</w:t>
            </w:r>
          </w:p>
        </w:tc>
      </w:tr>
      <w:tr w:rsidR="00D819CA" w:rsidRPr="008746F0" w14:paraId="1B2018F9" w14:textId="77777777" w:rsidTr="00D819CA">
        <w:trPr>
          <w:cantSplit/>
          <w:trHeight w:val="216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C9444FB" w14:textId="77777777" w:rsidR="00D819CA" w:rsidRPr="008746F0" w:rsidRDefault="00D819CA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F270E54" w14:textId="76AFC06E" w:rsidR="00D819CA" w:rsidRPr="00D15EAB" w:rsidRDefault="00D834DE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11.00-12.2</w:t>
            </w:r>
            <w:r w:rsidR="00D819CA"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85D6863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F23CF8C" w14:textId="7BDE1927" w:rsidR="00461933" w:rsidRDefault="00461933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80 kişi</w:t>
            </w:r>
          </w:p>
          <w:p w14:paraId="027A5677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 xml:space="preserve">IKT1101 İktisada Giriş I </w:t>
            </w:r>
          </w:p>
          <w:p w14:paraId="1277F192" w14:textId="77777777" w:rsidR="00D819CA" w:rsidRDefault="00D819CA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Müge Akad</w:t>
            </w:r>
          </w:p>
          <w:p w14:paraId="2A53C50F" w14:textId="243C0BB4" w:rsidR="00461933" w:rsidRPr="008746F0" w:rsidRDefault="00461933" w:rsidP="00461933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B1-D1,B1-D2</w:t>
            </w:r>
          </w:p>
        </w:tc>
        <w:tc>
          <w:tcPr>
            <w:tcW w:w="2583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ABBA245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055DB40" w14:textId="68C8FE24" w:rsidR="00461933" w:rsidRDefault="00461933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38 kişi</w:t>
            </w:r>
          </w:p>
          <w:p w14:paraId="2E99BF33" w14:textId="77777777" w:rsidR="00D819CA" w:rsidRDefault="00D819CA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IST4220 İstatistiksel Kalite Kontrol Gr:1. Doç. Dr Atıf Evren Mesleki Seçimlik</w:t>
            </w:r>
          </w:p>
          <w:p w14:paraId="3B4D2F65" w14:textId="13F81BF9" w:rsidR="00461933" w:rsidRPr="008746F0" w:rsidRDefault="00461933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B1-D3</w:t>
            </w:r>
          </w:p>
        </w:tc>
      </w:tr>
      <w:tr w:rsidR="00D819CA" w:rsidRPr="008746F0" w14:paraId="761387DF" w14:textId="77777777" w:rsidTr="00D819CA">
        <w:trPr>
          <w:cantSplit/>
          <w:trHeight w:val="170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96AD5C9" w14:textId="77777777" w:rsidR="00D819CA" w:rsidRPr="008746F0" w:rsidRDefault="00D819CA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29844E1" w14:textId="5C828BA1" w:rsidR="00D819CA" w:rsidRPr="00D15EAB" w:rsidRDefault="00D819CA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12.00-13.50</w:t>
            </w:r>
          </w:p>
        </w:tc>
        <w:tc>
          <w:tcPr>
            <w:tcW w:w="9835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4719FFD" w14:textId="51FA0D3E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CUMA ARASI</w:t>
            </w:r>
          </w:p>
        </w:tc>
      </w:tr>
      <w:tr w:rsidR="00D819CA" w:rsidRPr="008746F0" w14:paraId="5E769FA6" w14:textId="77777777" w:rsidTr="00D819CA">
        <w:trPr>
          <w:cantSplit/>
          <w:trHeight w:val="290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650637B" w14:textId="77777777" w:rsidR="00D819CA" w:rsidRPr="008746F0" w:rsidRDefault="00D819CA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5054E0F" w14:textId="1527EE5E" w:rsidR="00D819CA" w:rsidRPr="00D15EAB" w:rsidRDefault="00D819CA">
            <w:pPr>
              <w:pStyle w:val="Heading4"/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</w:pPr>
            <w:r w:rsidRPr="00D15EAB">
              <w:rPr>
                <w:rFonts w:ascii="Times New Roman" w:hAnsi="Times New Roman"/>
                <w:bCs w:val="0"/>
                <w:color w:val="auto"/>
                <w:sz w:val="14"/>
                <w:szCs w:val="14"/>
              </w:rPr>
              <w:t>14.00-14.50</w:t>
            </w:r>
          </w:p>
        </w:tc>
        <w:tc>
          <w:tcPr>
            <w:tcW w:w="203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7907044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14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B2F99DF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B610EC8" w14:textId="1580D9E3" w:rsidR="00461933" w:rsidRDefault="00461933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65 kişi</w:t>
            </w:r>
          </w:p>
          <w:p w14:paraId="0B339B08" w14:textId="77777777" w:rsidR="00D819CA" w:rsidRDefault="00D819CA">
            <w:pPr>
              <w:jc w:val="center"/>
              <w:rPr>
                <w:color w:val="auto"/>
                <w:sz w:val="14"/>
                <w:szCs w:val="14"/>
              </w:rPr>
            </w:pPr>
            <w:r w:rsidRPr="008746F0">
              <w:rPr>
                <w:color w:val="auto"/>
                <w:sz w:val="14"/>
                <w:szCs w:val="14"/>
              </w:rPr>
              <w:t>IST3131 Araştırma Teknikleri Gr:1 Dr. Öğr. Üyesi Doğan Yıldız</w:t>
            </w:r>
          </w:p>
          <w:p w14:paraId="1C2EF08E" w14:textId="55CF32E9" w:rsidR="00461933" w:rsidRPr="008746F0" w:rsidRDefault="00461933">
            <w:pPr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B2-D12, B2-D09</w:t>
            </w:r>
          </w:p>
        </w:tc>
        <w:tc>
          <w:tcPr>
            <w:tcW w:w="3073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FCF4AD5" w14:textId="77777777" w:rsidR="00D819CA" w:rsidRPr="008746F0" w:rsidRDefault="00D819CA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</w:tbl>
    <w:p w14:paraId="22169C87" w14:textId="77777777" w:rsidR="00265874" w:rsidRPr="008746F0" w:rsidRDefault="00265874">
      <w:pPr>
        <w:jc w:val="both"/>
        <w:rPr>
          <w:color w:val="auto"/>
        </w:rPr>
      </w:pPr>
    </w:p>
    <w:sectPr w:rsidR="00265874" w:rsidRPr="008746F0">
      <w:footerReference w:type="default" r:id="rId7"/>
      <w:pgSz w:w="11906" w:h="16838"/>
      <w:pgMar w:top="40" w:right="244" w:bottom="284" w:left="567" w:header="0" w:footer="165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5ED8B" w14:textId="77777777" w:rsidR="00D819CA" w:rsidRDefault="00D819CA">
      <w:r>
        <w:separator/>
      </w:r>
    </w:p>
  </w:endnote>
  <w:endnote w:type="continuationSeparator" w:id="0">
    <w:p w14:paraId="1B1568B2" w14:textId="77777777" w:rsidR="00D819CA" w:rsidRDefault="00D8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6225C" w14:textId="77777777" w:rsidR="00D819CA" w:rsidRDefault="00D819CA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FR-273</w:t>
    </w:r>
    <w:r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r>
      <w:rPr>
        <w:rFonts w:ascii="Arial" w:hAnsi="Arial" w:cs="Arial"/>
        <w:i/>
        <w:color w:val="FFFFFF"/>
        <w:sz w:val="16"/>
        <w:szCs w:val="16"/>
      </w:rPr>
      <w:t>Fo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FB664" w14:textId="77777777" w:rsidR="00D819CA" w:rsidRDefault="00D819CA">
      <w:r>
        <w:separator/>
      </w:r>
    </w:p>
  </w:footnote>
  <w:footnote w:type="continuationSeparator" w:id="0">
    <w:p w14:paraId="27A5EFA1" w14:textId="77777777" w:rsidR="00D819CA" w:rsidRDefault="00D8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74"/>
    <w:rsid w:val="00265874"/>
    <w:rsid w:val="00461933"/>
    <w:rsid w:val="0047338D"/>
    <w:rsid w:val="006B441C"/>
    <w:rsid w:val="008746F0"/>
    <w:rsid w:val="009D483D"/>
    <w:rsid w:val="00C24306"/>
    <w:rsid w:val="00D15EAB"/>
    <w:rsid w:val="00D819CA"/>
    <w:rsid w:val="00D834DE"/>
    <w:rsid w:val="00DA438E"/>
    <w:rsid w:val="00DD3F7D"/>
    <w:rsid w:val="00E02416"/>
    <w:rsid w:val="00E37290"/>
    <w:rsid w:val="00E478FF"/>
    <w:rsid w:val="00F5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6BD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A35B97"/>
    <w:rPr>
      <w:rFonts w:ascii="Cambria" w:hAnsi="Cambria"/>
      <w:b/>
      <w:kern w:val="2"/>
      <w:sz w:val="32"/>
    </w:rPr>
  </w:style>
  <w:style w:type="character" w:customStyle="1" w:styleId="Heading2Char">
    <w:name w:val="Heading 2 Char"/>
    <w:link w:val="Heading2"/>
    <w:uiPriority w:val="99"/>
    <w:semiHidden/>
    <w:qFormat/>
    <w:locked/>
    <w:rsid w:val="00A35B97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qFormat/>
    <w:locked/>
    <w:rsid w:val="00A35B97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qFormat/>
    <w:locked/>
    <w:rsid w:val="00A35B97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qFormat/>
    <w:locked/>
    <w:rsid w:val="00A35B97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qFormat/>
    <w:locked/>
    <w:rsid w:val="00A35B97"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semiHidden/>
    <w:qFormat/>
    <w:locked/>
    <w:rsid w:val="00A35B97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qFormat/>
    <w:locked/>
    <w:rsid w:val="00A35B97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qFormat/>
    <w:locked/>
    <w:rsid w:val="00A35B97"/>
    <w:rPr>
      <w:rFonts w:ascii="Cambria" w:hAnsi="Cambria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sid w:val="00A35B97"/>
  </w:style>
  <w:style w:type="character" w:styleId="PageNumber">
    <w:name w:val="page number"/>
    <w:uiPriority w:val="99"/>
    <w:qFormat/>
    <w:rsid w:val="009335A3"/>
    <w:rPr>
      <w:rFonts w:cs="Times New Roman"/>
    </w:rPr>
  </w:style>
  <w:style w:type="character" w:customStyle="1" w:styleId="HeaderChar">
    <w:name w:val="Header Char"/>
    <w:link w:val="Header"/>
    <w:uiPriority w:val="99"/>
    <w:qFormat/>
    <w:locked/>
    <w:rsid w:val="009335A3"/>
    <w:rPr>
      <w:lang w:val="tr-TR" w:eastAsia="tr-TR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sid w:val="00A35B97"/>
  </w:style>
  <w:style w:type="character" w:customStyle="1" w:styleId="SubtitleChar">
    <w:name w:val="Subtitle Char"/>
    <w:link w:val="Subtitle"/>
    <w:uiPriority w:val="99"/>
    <w:qFormat/>
    <w:locked/>
    <w:rsid w:val="00A35B97"/>
    <w:rPr>
      <w:rFonts w:ascii="Cambria" w:hAnsi="Cambria"/>
      <w:sz w:val="24"/>
    </w:rPr>
  </w:style>
  <w:style w:type="character" w:customStyle="1" w:styleId="InternetLink">
    <w:name w:val="Internet Link"/>
    <w:uiPriority w:val="99"/>
    <w:rsid w:val="009335A3"/>
    <w:rPr>
      <w:rFonts w:cs="Times New Roman"/>
      <w:color w:val="0000FF"/>
      <w:u w:val="single"/>
    </w:rPr>
  </w:style>
  <w:style w:type="character" w:customStyle="1" w:styleId="TitleChar">
    <w:name w:val="Title Char"/>
    <w:link w:val="Title"/>
    <w:uiPriority w:val="99"/>
    <w:qFormat/>
    <w:locked/>
    <w:rsid w:val="00A35B97"/>
    <w:rPr>
      <w:rFonts w:ascii="Cambria" w:hAnsi="Cambria"/>
      <w:b/>
      <w:kern w:val="2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A136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335A3"/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iPriority w:val="99"/>
    <w:rsid w:val="009335A3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rsid w:val="009335A3"/>
    <w:pPr>
      <w:tabs>
        <w:tab w:val="center" w:pos="4536"/>
        <w:tab w:val="right" w:pos="9072"/>
      </w:tabs>
    </w:pPr>
  </w:style>
  <w:style w:type="paragraph" w:styleId="Subtitle">
    <w:name w:val="Subtitle"/>
    <w:basedOn w:val="Normal"/>
    <w:link w:val="Subtitle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335A3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locked/>
    <w:rsid w:val="001A1360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A35B97"/>
    <w:rPr>
      <w:rFonts w:ascii="Cambria" w:hAnsi="Cambria"/>
      <w:b/>
      <w:kern w:val="2"/>
      <w:sz w:val="32"/>
    </w:rPr>
  </w:style>
  <w:style w:type="character" w:customStyle="1" w:styleId="Heading2Char">
    <w:name w:val="Heading 2 Char"/>
    <w:link w:val="Heading2"/>
    <w:uiPriority w:val="99"/>
    <w:semiHidden/>
    <w:qFormat/>
    <w:locked/>
    <w:rsid w:val="00A35B97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qFormat/>
    <w:locked/>
    <w:rsid w:val="00A35B97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qFormat/>
    <w:locked/>
    <w:rsid w:val="00A35B97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qFormat/>
    <w:locked/>
    <w:rsid w:val="00A35B97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qFormat/>
    <w:locked/>
    <w:rsid w:val="00A35B97"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semiHidden/>
    <w:qFormat/>
    <w:locked/>
    <w:rsid w:val="00A35B97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qFormat/>
    <w:locked/>
    <w:rsid w:val="00A35B97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qFormat/>
    <w:locked/>
    <w:rsid w:val="00A35B97"/>
    <w:rPr>
      <w:rFonts w:ascii="Cambria" w:hAnsi="Cambria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sid w:val="00A35B97"/>
  </w:style>
  <w:style w:type="character" w:styleId="PageNumber">
    <w:name w:val="page number"/>
    <w:uiPriority w:val="99"/>
    <w:qFormat/>
    <w:rsid w:val="009335A3"/>
    <w:rPr>
      <w:rFonts w:cs="Times New Roman"/>
    </w:rPr>
  </w:style>
  <w:style w:type="character" w:customStyle="1" w:styleId="HeaderChar">
    <w:name w:val="Header Char"/>
    <w:link w:val="Header"/>
    <w:uiPriority w:val="99"/>
    <w:qFormat/>
    <w:locked/>
    <w:rsid w:val="009335A3"/>
    <w:rPr>
      <w:lang w:val="tr-TR" w:eastAsia="tr-TR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sid w:val="00A35B97"/>
  </w:style>
  <w:style w:type="character" w:customStyle="1" w:styleId="SubtitleChar">
    <w:name w:val="Subtitle Char"/>
    <w:link w:val="Subtitle"/>
    <w:uiPriority w:val="99"/>
    <w:qFormat/>
    <w:locked/>
    <w:rsid w:val="00A35B97"/>
    <w:rPr>
      <w:rFonts w:ascii="Cambria" w:hAnsi="Cambria"/>
      <w:sz w:val="24"/>
    </w:rPr>
  </w:style>
  <w:style w:type="character" w:customStyle="1" w:styleId="InternetLink">
    <w:name w:val="Internet Link"/>
    <w:uiPriority w:val="99"/>
    <w:rsid w:val="009335A3"/>
    <w:rPr>
      <w:rFonts w:cs="Times New Roman"/>
      <w:color w:val="0000FF"/>
      <w:u w:val="single"/>
    </w:rPr>
  </w:style>
  <w:style w:type="character" w:customStyle="1" w:styleId="TitleChar">
    <w:name w:val="Title Char"/>
    <w:link w:val="Title"/>
    <w:uiPriority w:val="99"/>
    <w:qFormat/>
    <w:locked/>
    <w:rsid w:val="00A35B97"/>
    <w:rPr>
      <w:rFonts w:ascii="Cambria" w:hAnsi="Cambria"/>
      <w:b/>
      <w:kern w:val="2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A136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335A3"/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iPriority w:val="99"/>
    <w:rsid w:val="009335A3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rsid w:val="009335A3"/>
    <w:pPr>
      <w:tabs>
        <w:tab w:val="center" w:pos="4536"/>
        <w:tab w:val="right" w:pos="9072"/>
      </w:tabs>
    </w:pPr>
  </w:style>
  <w:style w:type="paragraph" w:styleId="Subtitle">
    <w:name w:val="Subtitle"/>
    <w:basedOn w:val="Normal"/>
    <w:link w:val="Subtitle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335A3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locked/>
    <w:rsid w:val="001A1360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1</Pages>
  <Words>471</Words>
  <Characters>2691</Characters>
  <Application>Microsoft Macintosh Word</Application>
  <DocSecurity>0</DocSecurity>
  <Lines>22</Lines>
  <Paragraphs>6</Paragraphs>
  <ScaleCrop>false</ScaleCrop>
  <Company>rs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YTÜ-BİM</dc:creator>
  <dc:description/>
  <cp:lastModifiedBy>fatma sevinç kurnaz</cp:lastModifiedBy>
  <cp:revision>78</cp:revision>
  <cp:lastPrinted>2018-11-01T10:07:00Z</cp:lastPrinted>
  <dcterms:created xsi:type="dcterms:W3CDTF">2018-07-11T13:16:00Z</dcterms:created>
  <dcterms:modified xsi:type="dcterms:W3CDTF">2018-11-11T20:37:00Z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